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7" w:tblpY="2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18"/>
        <w:gridCol w:w="922"/>
        <w:gridCol w:w="1223"/>
        <w:gridCol w:w="1200"/>
        <w:gridCol w:w="1095"/>
        <w:gridCol w:w="1296"/>
      </w:tblGrid>
      <w:tr w14:paraId="51BD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noWrap w:val="0"/>
            <w:vAlign w:val="center"/>
          </w:tcPr>
          <w:p w14:paraId="384E8819">
            <w:pPr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 w14:paraId="492855E5">
            <w:pPr>
              <w:rPr>
                <w:rFonts w:hint="eastAsia" w:ascii="宋体" w:hAnsi="宋体" w:eastAsia="宋体" w:cs="宋体"/>
              </w:rPr>
            </w:pPr>
          </w:p>
        </w:tc>
      </w:tr>
      <w:tr w14:paraId="71E4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8" w:type="dxa"/>
            <w:noWrap w:val="0"/>
            <w:vAlign w:val="center"/>
          </w:tcPr>
          <w:p w14:paraId="59C69D4F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试验</w:t>
            </w:r>
            <w:r>
              <w:rPr>
                <w:rFonts w:hint="eastAsia" w:ascii="宋体" w:hAnsi="宋体" w:eastAsia="宋体" w:cs="宋体"/>
                <w:lang w:eastAsia="zh-CN"/>
              </w:rPr>
              <w:t>医疗器械分类</w:t>
            </w:r>
          </w:p>
        </w:tc>
        <w:tc>
          <w:tcPr>
            <w:tcW w:w="1418" w:type="dxa"/>
            <w:noWrap w:val="0"/>
            <w:vAlign w:val="center"/>
          </w:tcPr>
          <w:p w14:paraId="78450038">
            <w:pPr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46361DE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 xml:space="preserve">需进行临床试验审批的第三类医疗器械 </w:t>
            </w:r>
          </w:p>
        </w:tc>
        <w:tc>
          <w:tcPr>
            <w:tcW w:w="1200" w:type="dxa"/>
            <w:noWrap w:val="0"/>
            <w:vAlign w:val="center"/>
          </w:tcPr>
          <w:p w14:paraId="21BADBD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否□</w:t>
            </w:r>
          </w:p>
        </w:tc>
        <w:tc>
          <w:tcPr>
            <w:tcW w:w="1095" w:type="dxa"/>
            <w:noWrap w:val="0"/>
            <w:vAlign w:val="center"/>
          </w:tcPr>
          <w:p w14:paraId="7D536B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承担科室</w:t>
            </w:r>
          </w:p>
        </w:tc>
        <w:tc>
          <w:tcPr>
            <w:tcW w:w="1296" w:type="dxa"/>
            <w:noWrap w:val="0"/>
            <w:vAlign w:val="center"/>
          </w:tcPr>
          <w:p w14:paraId="158ED8EA">
            <w:pPr>
              <w:rPr>
                <w:rFonts w:hint="eastAsia" w:ascii="宋体" w:hAnsi="宋体" w:eastAsia="宋体" w:cs="宋体"/>
              </w:rPr>
            </w:pPr>
          </w:p>
        </w:tc>
      </w:tr>
      <w:tr w14:paraId="1444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noWrap w:val="0"/>
            <w:vAlign w:val="center"/>
          </w:tcPr>
          <w:p w14:paraId="79CCE438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主要研究者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2D03D50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E920E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 w14:paraId="409F0DF8">
            <w:pPr>
              <w:rPr>
                <w:rFonts w:hint="eastAsia" w:ascii="宋体" w:hAnsi="宋体" w:eastAsia="宋体" w:cs="宋体"/>
              </w:rPr>
            </w:pPr>
          </w:p>
        </w:tc>
      </w:tr>
      <w:tr w14:paraId="26E0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noWrap w:val="0"/>
            <w:vAlign w:val="center"/>
          </w:tcPr>
          <w:p w14:paraId="3D90C9E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申办者/CRO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 w14:paraId="43234C26">
            <w:pPr>
              <w:rPr>
                <w:rFonts w:hint="eastAsia" w:ascii="宋体" w:hAnsi="宋体" w:eastAsia="宋体" w:cs="宋体"/>
              </w:rPr>
            </w:pPr>
          </w:p>
        </w:tc>
      </w:tr>
      <w:tr w14:paraId="7D51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8" w:type="dxa"/>
            <w:noWrap w:val="0"/>
            <w:vAlign w:val="center"/>
          </w:tcPr>
          <w:p w14:paraId="395E6F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申办联系人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2C1C5D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AFA01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 w14:paraId="588D3B24">
            <w:pPr>
              <w:rPr>
                <w:rFonts w:hint="eastAsia" w:ascii="宋体" w:hAnsi="宋体" w:eastAsia="宋体" w:cs="宋体"/>
              </w:rPr>
            </w:pPr>
          </w:p>
        </w:tc>
      </w:tr>
      <w:tr w14:paraId="56E7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522" w:type="dxa"/>
            <w:gridSpan w:val="7"/>
            <w:noWrap w:val="0"/>
            <w:vAlign w:val="center"/>
          </w:tcPr>
          <w:p w14:paraId="535230B6"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专家委员会或者专业科室评估：</w:t>
            </w:r>
          </w:p>
          <w:p w14:paraId="5B6D70D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是否能保证招募足够的受试人群： 是□，否□</w:t>
            </w:r>
          </w:p>
          <w:p w14:paraId="2485731A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研究者是否具备足够的试验时间： 是□，否□</w:t>
            </w:r>
          </w:p>
          <w:p w14:paraId="5AB4D0B3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是否具备相应的仪器设备和其他技术条件：是□，否□</w:t>
            </w:r>
          </w:p>
          <w:p w14:paraId="6482527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 目前科室承担的与试验</w:t>
            </w:r>
            <w:r>
              <w:rPr>
                <w:rFonts w:hint="eastAsia" w:ascii="宋体" w:hAnsi="宋体" w:eastAsia="宋体" w:cs="宋体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</w:rPr>
              <w:t>疾病相同的在研项目：无□，1项□，2项□，2项以上□</w:t>
            </w:r>
          </w:p>
          <w:p w14:paraId="26C55B3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5.主要研究者在研科研课题：无□，1项□，2项□，3项□，3项以上□</w:t>
            </w:r>
          </w:p>
          <w:p w14:paraId="58F4E6E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评估意见：同意□，不同意□</w:t>
            </w:r>
          </w:p>
          <w:p w14:paraId="4197370D"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主要评估者签字：</w:t>
            </w:r>
          </w:p>
          <w:p w14:paraId="3CA0D781">
            <w:pPr>
              <w:spacing w:line="480" w:lineRule="auto"/>
              <w:ind w:firstLine="5040" w:firstLineChars="24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日期：      年     月    日</w:t>
            </w:r>
          </w:p>
        </w:tc>
      </w:tr>
      <w:tr w14:paraId="7665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center"/>
          </w:tcPr>
          <w:p w14:paraId="10B31EF8"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机构办公室评估：</w:t>
            </w:r>
          </w:p>
          <w:p w14:paraId="0AFD5ABA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临床前研究资料是否齐全：是□，否□</w:t>
            </w:r>
          </w:p>
          <w:p w14:paraId="6AA2882A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临床科室承担项目的能力：强□，一般□，弱□</w:t>
            </w:r>
          </w:p>
          <w:p w14:paraId="7C7691F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申办者对试验过程质量保证的能力：强□，一般□，弱□</w:t>
            </w:r>
          </w:p>
          <w:p w14:paraId="66AAC9D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评估意见：同意□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不同意□</w:t>
            </w:r>
          </w:p>
          <w:p w14:paraId="47A013F1"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机构</w:t>
            </w:r>
            <w:r>
              <w:rPr>
                <w:rFonts w:hint="eastAsia" w:ascii="宋体" w:hAnsi="宋体" w:cs="宋体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</w:rPr>
              <w:t>主任签字：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                      日期：      年     月    日</w:t>
            </w:r>
          </w:p>
        </w:tc>
      </w:tr>
      <w:tr w14:paraId="57D7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522" w:type="dxa"/>
            <w:gridSpan w:val="7"/>
            <w:shd w:val="clear" w:color="auto" w:fill="auto"/>
            <w:noWrap w:val="0"/>
            <w:vAlign w:val="center"/>
          </w:tcPr>
          <w:p w14:paraId="4FB533D2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机构主任签字：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AF75D8F">
            <w:pPr>
              <w:spacing w:line="360" w:lineRule="auto"/>
              <w:ind w:firstLine="5040" w:firstLineChars="2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      年     月    日</w:t>
            </w:r>
          </w:p>
        </w:tc>
      </w:tr>
    </w:tbl>
    <w:p w14:paraId="74D88E0F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医疗器械</w:t>
      </w:r>
      <w:r>
        <w:rPr>
          <w:rFonts w:hint="eastAsia" w:ascii="宋体" w:hAnsi="宋体" w:eastAsia="宋体" w:cs="宋体"/>
          <w:b/>
          <w:sz w:val="28"/>
          <w:szCs w:val="28"/>
        </w:rPr>
        <w:t>临床试验申请审批表</w:t>
      </w:r>
    </w:p>
    <w:p w14:paraId="12873A0B">
      <w:pPr>
        <w:rPr>
          <w:rFonts w:hint="eastAsia" w:ascii="宋体" w:hAnsi="宋体" w:eastAsia="宋体" w:cs="宋体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6000"/>
    <w:rsid w:val="22782C55"/>
    <w:rsid w:val="7B4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397</Characters>
  <Lines>0</Lines>
  <Paragraphs>0</Paragraphs>
  <TotalTime>8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2024-12-26T00:11:00Z</dcterms:created>
  <dc:creator>红笺</dc:creator>
  <cp:lastModifiedBy>红笺</cp:lastModifiedBy>
  <dcterms:modified xsi:type="dcterms:W3CDTF">2024-12-26T01:46:10Z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22298CB922BF45DE80F41C82B1CE52F0_11</vt:lpwstr>
  </property>
</Properties>
</file>